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001" w:rsidRDefault="00434001" w:rsidP="00434001">
      <w:pPr>
        <w:pStyle w:val="Bezmezer"/>
        <w:shd w:val="clear" w:color="auto" w:fill="FFFFFF" w:themeFill="background1"/>
        <w:jc w:val="both"/>
        <w:rPr>
          <w:b/>
          <w:szCs w:val="24"/>
        </w:rPr>
      </w:pPr>
      <w:r w:rsidRPr="005A369A">
        <w:rPr>
          <w:b/>
          <w:szCs w:val="24"/>
        </w:rPr>
        <w:t xml:space="preserve">Příloha č. 2 </w:t>
      </w:r>
      <w:r>
        <w:rPr>
          <w:b/>
          <w:szCs w:val="24"/>
        </w:rPr>
        <w:t xml:space="preserve">Smlouvy </w:t>
      </w:r>
      <w:r w:rsidRPr="005A369A">
        <w:rPr>
          <w:b/>
          <w:szCs w:val="24"/>
        </w:rPr>
        <w:t xml:space="preserve">– Plán místa plnění – </w:t>
      </w:r>
      <w:r w:rsidRPr="00A05477">
        <w:rPr>
          <w:szCs w:val="24"/>
        </w:rPr>
        <w:t>Seznam vozovek pro blokové čištění, Seznam motoristických komunikací II. pořadí pro ZÚK, seznam motoristických komunikací III. pořadí pro ZÚK, seznam pro nemotoristické komunikace a chodníky.</w:t>
      </w:r>
    </w:p>
    <w:p w:rsidR="00434001" w:rsidRPr="005A369A" w:rsidRDefault="00434001" w:rsidP="00434001">
      <w:pPr>
        <w:pStyle w:val="Bezmezer"/>
        <w:shd w:val="clear" w:color="auto" w:fill="FFFFFF" w:themeFill="background1"/>
        <w:jc w:val="both"/>
        <w:rPr>
          <w:b/>
          <w:szCs w:val="24"/>
        </w:rPr>
      </w:pPr>
    </w:p>
    <w:p w:rsidR="00434001" w:rsidRPr="00D54641" w:rsidRDefault="00434001" w:rsidP="00434001">
      <w:pPr>
        <w:pStyle w:val="Odstavecseseznamem"/>
        <w:numPr>
          <w:ilvl w:val="0"/>
          <w:numId w:val="1"/>
        </w:numPr>
        <w:ind w:left="284" w:hanging="284"/>
        <w:rPr>
          <w:b/>
          <w:sz w:val="28"/>
          <w:u w:val="single"/>
        </w:rPr>
      </w:pPr>
      <w:r w:rsidRPr="00D54641">
        <w:rPr>
          <w:b/>
          <w:sz w:val="28"/>
          <w:u w:val="single"/>
        </w:rPr>
        <w:t>Seznam vozovek pro blokové čištění</w:t>
      </w:r>
      <w:bookmarkStart w:id="0" w:name="_GoBack"/>
      <w:bookmarkEnd w:id="0"/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3122"/>
        <w:gridCol w:w="2551"/>
        <w:gridCol w:w="1134"/>
        <w:gridCol w:w="1134"/>
      </w:tblGrid>
      <w:tr w:rsidR="00D15DF2" w:rsidRPr="00D15DF2" w:rsidTr="00035072">
        <w:trPr>
          <w:trHeight w:val="435"/>
        </w:trPr>
        <w:tc>
          <w:tcPr>
            <w:tcW w:w="9781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4F6228"/>
                <w:sz w:val="32"/>
                <w:szCs w:val="32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4F6228"/>
                <w:sz w:val="32"/>
                <w:szCs w:val="32"/>
                <w:lang w:eastAsia="cs-CZ"/>
              </w:rPr>
              <w:t>Točná</w:t>
            </w:r>
          </w:p>
        </w:tc>
      </w:tr>
      <w:tr w:rsidR="00035072" w:rsidRPr="00D15DF2" w:rsidTr="00035072">
        <w:trPr>
          <w:trHeight w:val="40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76933C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Název komunikace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76933C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úsek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číslo parcely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76933C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vozovka m</w:t>
            </w: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76933C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chodníky m</w:t>
            </w: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cs-CZ"/>
              </w:rPr>
              <w:t>2</w:t>
            </w:r>
          </w:p>
        </w:tc>
      </w:tr>
      <w:tr w:rsidR="00035072" w:rsidRPr="00D15DF2" w:rsidTr="00035072">
        <w:trPr>
          <w:trHeight w:val="237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Hospodářská</w:t>
            </w:r>
          </w:p>
        </w:tc>
        <w:tc>
          <w:tcPr>
            <w:tcW w:w="3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586, 585/26, 584/8, 624,3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1 526,00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347,00</w:t>
            </w:r>
          </w:p>
        </w:tc>
      </w:tr>
      <w:tr w:rsidR="00D15DF2" w:rsidRPr="00D15DF2" w:rsidTr="00035072">
        <w:trPr>
          <w:trHeight w:val="237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Hrachovská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565,00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320,00</w:t>
            </w:r>
          </w:p>
        </w:tc>
      </w:tr>
      <w:tr w:rsidR="00035072" w:rsidRPr="00D15DF2" w:rsidTr="00035072">
        <w:trPr>
          <w:trHeight w:val="237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Hradišti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celá délka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624/3, 556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1 027,00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190,00</w:t>
            </w:r>
          </w:p>
        </w:tc>
      </w:tr>
      <w:tr w:rsidR="00D15DF2" w:rsidRPr="00D15DF2" w:rsidTr="00035072">
        <w:trPr>
          <w:trHeight w:val="237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výboru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celá délka </w:t>
            </w: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(bez chodníků)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15/1,15/2, 15/5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1 165,00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0,00</w:t>
            </w:r>
          </w:p>
        </w:tc>
      </w:tr>
      <w:tr w:rsidR="00035072" w:rsidRPr="00D15DF2" w:rsidTr="00035072">
        <w:trPr>
          <w:trHeight w:val="237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Závorám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celá délka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704, 582, 673/1, 673/2, 673/3, 673/4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2 042,00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427,00</w:t>
            </w:r>
          </w:p>
        </w:tc>
      </w:tr>
      <w:tr w:rsidR="00D15DF2" w:rsidRPr="00D15DF2" w:rsidTr="00035072">
        <w:trPr>
          <w:trHeight w:val="237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Ke Spálence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k Výboru - Hájíčkova </w:t>
            </w: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(bez chodníků)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33/, 33/2, 33/3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1 197,00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0,00</w:t>
            </w:r>
          </w:p>
        </w:tc>
      </w:tr>
      <w:tr w:rsidR="00035072" w:rsidRPr="00D15DF2" w:rsidTr="00035072">
        <w:trPr>
          <w:trHeight w:val="237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Ke starému hřišti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Keltská - Ke Zbraslavi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825/14, 825/2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1 122,00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32,00</w:t>
            </w:r>
          </w:p>
        </w:tc>
      </w:tr>
      <w:tr w:rsidR="00D15DF2" w:rsidRPr="00D15DF2" w:rsidTr="00035072">
        <w:trPr>
          <w:trHeight w:val="237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Ke Zbraslavi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celá délka </w:t>
            </w: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(bez chodníků)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228/1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463,00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0,00</w:t>
            </w:r>
          </w:p>
        </w:tc>
      </w:tr>
      <w:tr w:rsidR="00035072" w:rsidRPr="00D15DF2" w:rsidTr="00035072">
        <w:trPr>
          <w:trHeight w:val="237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Keltská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159/1, 159/8, 909/2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2 203,00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206,00</w:t>
            </w:r>
          </w:p>
        </w:tc>
      </w:tr>
      <w:tr w:rsidR="00D15DF2" w:rsidRPr="00D15DF2" w:rsidTr="00035072">
        <w:trPr>
          <w:trHeight w:val="237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Na Stráňkách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Závorám - Branišovská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583/1, 583/3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2 115,00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856,00</w:t>
            </w:r>
          </w:p>
        </w:tc>
      </w:tr>
      <w:tr w:rsidR="00035072" w:rsidRPr="00D15DF2" w:rsidTr="00035072">
        <w:trPr>
          <w:trHeight w:val="237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Nad Zbraslaví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celá délka </w:t>
            </w: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(bez chodníků)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158/1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552,00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0,00</w:t>
            </w:r>
          </w:p>
        </w:tc>
      </w:tr>
      <w:tr w:rsidR="00D15DF2" w:rsidRPr="00D15DF2" w:rsidTr="00035072">
        <w:trPr>
          <w:trHeight w:val="237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Nickerleho</w:t>
            </w:r>
            <w:proofErr w:type="spellEnd"/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celá délka </w:t>
            </w: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(bez chodníků)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544,00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0,00</w:t>
            </w:r>
          </w:p>
        </w:tc>
      </w:tr>
      <w:tr w:rsidR="00035072" w:rsidRPr="00D15DF2" w:rsidTr="00035072">
        <w:trPr>
          <w:trHeight w:val="237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Pod Čihadlem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K Závorám - Branišovská </w:t>
            </w: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(bez chodníků)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639/5, 639/6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1 326,00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0,00</w:t>
            </w:r>
          </w:p>
        </w:tc>
      </w:tr>
      <w:tr w:rsidR="00D15DF2" w:rsidRPr="00D15DF2" w:rsidTr="00035072">
        <w:trPr>
          <w:trHeight w:val="237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Starý lis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Ke Zbraslavi - Keltská </w:t>
            </w: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(bez chodníků)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329/1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177,00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0,00</w:t>
            </w:r>
          </w:p>
        </w:tc>
      </w:tr>
      <w:tr w:rsidR="00035072" w:rsidRPr="00D15DF2" w:rsidTr="00035072">
        <w:trPr>
          <w:trHeight w:val="237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 Čihadel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celá délka </w:t>
            </w: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(bez chodníků)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879/1, 879/2, 879/3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556,00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0,00</w:t>
            </w:r>
          </w:p>
        </w:tc>
      </w:tr>
      <w:tr w:rsidR="00D15DF2" w:rsidRPr="00D15DF2" w:rsidTr="00035072">
        <w:trPr>
          <w:trHeight w:val="237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Votrubova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celá délka </w:t>
            </w: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(bez chodníků)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68, 69/1, 69/2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767,00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0,00</w:t>
            </w:r>
          </w:p>
        </w:tc>
      </w:tr>
      <w:tr w:rsidR="00D15DF2" w:rsidRPr="00D15DF2" w:rsidTr="00035072">
        <w:trPr>
          <w:trHeight w:val="40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4D79B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Celkem m</w:t>
            </w: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17 347,00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2 378,00</w:t>
            </w:r>
          </w:p>
        </w:tc>
      </w:tr>
      <w:tr w:rsidR="00D15DF2" w:rsidRPr="00D15DF2" w:rsidTr="00035072">
        <w:trPr>
          <w:trHeight w:val="237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15DF2" w:rsidRPr="00D15DF2" w:rsidTr="00035072">
        <w:trPr>
          <w:trHeight w:val="435"/>
        </w:trPr>
        <w:tc>
          <w:tcPr>
            <w:tcW w:w="9781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4F6228"/>
                <w:sz w:val="32"/>
                <w:szCs w:val="32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4F6228"/>
                <w:sz w:val="32"/>
                <w:szCs w:val="32"/>
                <w:lang w:eastAsia="cs-CZ"/>
              </w:rPr>
              <w:t>Cholupice, Cholupický vrch</w:t>
            </w:r>
          </w:p>
        </w:tc>
      </w:tr>
      <w:tr w:rsidR="00035072" w:rsidRPr="00D15DF2" w:rsidTr="00035072">
        <w:trPr>
          <w:trHeight w:val="40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76933C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Název komunikace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76933C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úsek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číslo parcely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76933C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vozovka m</w:t>
            </w: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76933C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chodníky m</w:t>
            </w: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cs-CZ"/>
              </w:rPr>
              <w:t>2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Boješická</w:t>
            </w:r>
          </w:p>
        </w:tc>
        <w:tc>
          <w:tcPr>
            <w:tcW w:w="3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135/ 134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1 265,00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99,00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Dolnobřežanská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3974/2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674,00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301,00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Břečkám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200/1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932,00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156,00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K </w:t>
            </w:r>
            <w:proofErr w:type="spellStart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Dýmači</w:t>
            </w:r>
            <w:proofErr w:type="spellEnd"/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calá</w:t>
            </w:r>
            <w:proofErr w:type="spellEnd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17/1, 237/2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1 119,00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191,00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Ke </w:t>
            </w:r>
            <w:proofErr w:type="spellStart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Kálku</w:t>
            </w:r>
            <w:proofErr w:type="spellEnd"/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70/1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1 217,00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112,00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Ke křížku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1 352,00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263,00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Lichá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99, 132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1 181,00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20,00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Malá </w:t>
            </w:r>
            <w:proofErr w:type="spellStart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lada</w:t>
            </w:r>
            <w:proofErr w:type="spellEnd"/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3974/1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901,00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377,97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Ražická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100, 69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2 376,00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477,00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Točenská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893,00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313,00</w:t>
            </w:r>
          </w:p>
        </w:tc>
      </w:tr>
      <w:tr w:rsidR="00035072" w:rsidRPr="00D15DF2" w:rsidTr="0003507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 hájkách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1 478,00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580,00</w:t>
            </w:r>
          </w:p>
        </w:tc>
      </w:tr>
      <w:tr w:rsidR="00D15DF2" w:rsidRPr="00D15DF2" w:rsidTr="00035072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4D79B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Celkem m</w:t>
            </w: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13 388,00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2 889,97</w:t>
            </w:r>
          </w:p>
        </w:tc>
      </w:tr>
      <w:tr w:rsidR="00D15DF2" w:rsidRPr="00D15DF2" w:rsidTr="00035072">
        <w:trPr>
          <w:trHeight w:val="237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15DF2" w:rsidRPr="00D15DF2" w:rsidTr="00035072">
        <w:trPr>
          <w:trHeight w:val="435"/>
        </w:trPr>
        <w:tc>
          <w:tcPr>
            <w:tcW w:w="9781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4F6228"/>
                <w:sz w:val="32"/>
                <w:szCs w:val="32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4F6228"/>
                <w:sz w:val="32"/>
                <w:szCs w:val="32"/>
                <w:lang w:eastAsia="cs-CZ"/>
              </w:rPr>
              <w:t>Komořany</w:t>
            </w:r>
          </w:p>
        </w:tc>
      </w:tr>
      <w:tr w:rsidR="00035072" w:rsidRPr="00D15DF2" w:rsidTr="00035072">
        <w:trPr>
          <w:trHeight w:val="40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Název komunikace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úsek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číslo parcely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76933C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vozovka m</w:t>
            </w: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76933C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chodníky m</w:t>
            </w: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cs-CZ"/>
              </w:rPr>
              <w:t>2</w:t>
            </w:r>
          </w:p>
        </w:tc>
      </w:tr>
      <w:tr w:rsidR="00035072" w:rsidRPr="00D15DF2" w:rsidTr="00035072">
        <w:trPr>
          <w:trHeight w:val="48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Boženy Jandové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Do Koutů po průchod mezi domy čp. 2086, 2132 </w:t>
            </w: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(chodník soukromý)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3856/4, 3874/2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425,00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0,00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Boženy Jandlové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Na </w:t>
            </w:r>
            <w:proofErr w:type="spellStart"/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Komořsku</w:t>
            </w:r>
            <w:proofErr w:type="spellEnd"/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- Horkého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3867/32-34, 3867/62-63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429,00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175,00</w:t>
            </w:r>
          </w:p>
        </w:tc>
      </w:tr>
      <w:tr w:rsidR="00035072" w:rsidRPr="00D15DF2" w:rsidTr="00035072">
        <w:trPr>
          <w:trHeight w:val="48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Do koutů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3876, 3856/19-20, 3856/28, 3856/39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5 673,00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1 675,00</w:t>
            </w:r>
          </w:p>
        </w:tc>
      </w:tr>
      <w:tr w:rsidR="00D15DF2" w:rsidRPr="00D15DF2" w:rsidTr="00035072">
        <w:trPr>
          <w:trHeight w:val="7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lastRenderedPageBreak/>
              <w:t>Horkého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3867/29-31, 3867/1, 3867/126, 3867/183-193, 3870/4, 3825/13, 3867/117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3 324,00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61,00</w:t>
            </w:r>
          </w:p>
        </w:tc>
      </w:tr>
      <w:tr w:rsidR="00035072" w:rsidRPr="00D15DF2" w:rsidTr="00035072">
        <w:trPr>
          <w:trHeight w:val="22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Nouzovu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713/1, 713/2, 3877,269/14, 269/2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1 835,00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645,00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Petrově komoře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524,00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145,00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Krupná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712/1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2 362,00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522,00</w:t>
            </w:r>
          </w:p>
        </w:tc>
      </w:tr>
      <w:tr w:rsidR="00D15DF2" w:rsidRPr="00D15DF2" w:rsidTr="00035072">
        <w:trPr>
          <w:trHeight w:val="7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Na </w:t>
            </w:r>
            <w:proofErr w:type="spellStart"/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Komořsku</w:t>
            </w:r>
            <w:proofErr w:type="spellEnd"/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Revoluce - Horkého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3874/3, 3867/18, 3867/10, 3867/8, 3867/93, 3867/78, 3867/79-81, 3867/94-97, 3867/87-92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3 334,00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383,00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Na </w:t>
            </w:r>
            <w:proofErr w:type="spellStart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Poustkách</w:t>
            </w:r>
            <w:proofErr w:type="spellEnd"/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celá délka </w:t>
            </w: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(bez chodníků)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1 018,00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0,00</w:t>
            </w:r>
          </w:p>
        </w:tc>
      </w:tr>
      <w:tr w:rsidR="00D15DF2" w:rsidRPr="00D15DF2" w:rsidTr="00035072">
        <w:trPr>
          <w:trHeight w:val="96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Pacholíkova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3874/4, 3867/49-52, 3867/39-42, 3867/65-68, 3867/54, 3867/64, 3867/126, 3867/118-123, 3867/114-116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2 863,00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130,00</w:t>
            </w:r>
          </w:p>
        </w:tc>
      </w:tr>
      <w:tr w:rsidR="00035072" w:rsidRPr="00D15DF2" w:rsidTr="00035072">
        <w:trPr>
          <w:trHeight w:val="48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Palmetová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707, 417/1, 714/2, 716, 717, 360, 346, 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3 700,00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1 092,00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Pod lesem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706, 508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2 921,00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1 030,00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 cihelny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3734/15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1 218,00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245,00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Za sídlištěm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708, 712/1, 715, 241/1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3 158,00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1 237,00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Za strojírnami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3874/1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295,00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K </w:t>
            </w:r>
            <w:proofErr w:type="spellStart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Lahovičkám</w:t>
            </w:r>
            <w:proofErr w:type="spellEnd"/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1 186,00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410,00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Kyslíkova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3873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1 204,00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390,00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Na Homoli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1 395,00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554,00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Na </w:t>
            </w:r>
            <w:proofErr w:type="spellStart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Šabatce</w:t>
            </w:r>
            <w:proofErr w:type="spellEnd"/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704, 705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3 269,00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852,00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Nad soutokem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699, 3884/1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1 065,00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455,00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Nad teplárnou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1 362,00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521,00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Nad Vltavou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722,00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461,00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Okružní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700, 701, 786/2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3 358,00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1 236,00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7030A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Štolcova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7030A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celá délka </w:t>
            </w: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(bez chodníků)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3867/10, 3856/17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885,00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0,00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 klubu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3676/1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964,00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571,00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 soutoku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celá délka </w:t>
            </w: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(bez chodníků)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4085, 3886, 696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3 469,00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0,00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 skladu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 ul. U Vlečky po vlečku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786/1, 27/63, 27/70, 27/71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946,00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136,00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 vlečky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4764/12, 786/1, 786/2, 786/3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5 870,00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936,00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NN 453</w:t>
            </w:r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Do koutů - po konec asfaltu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786/2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221,00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109,00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NN 451</w:t>
            </w:r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U vlečky - po slepý konec komunikace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4764/13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268,00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131,00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NN 454</w:t>
            </w:r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Okružní - U skladu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702, 132/2, 27/71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730,00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58,00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BEZ NÁZVU</w:t>
            </w:r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7030A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Do koutů - po slepý konec </w:t>
            </w: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(bez chodníků)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3856/63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108,00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0,00</w:t>
            </w:r>
          </w:p>
        </w:tc>
      </w:tr>
      <w:tr w:rsidR="00035072" w:rsidRPr="00D15DF2" w:rsidTr="00035072">
        <w:trPr>
          <w:trHeight w:val="22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BEZ NÁZVU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7030A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Do koutů - po vjezd do garáží čp. 17 </w:t>
            </w: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(bez chodníků)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3856/28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286,00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0,00</w:t>
            </w:r>
          </w:p>
        </w:tc>
      </w:tr>
      <w:tr w:rsidR="00D15DF2" w:rsidRPr="00D15DF2" w:rsidTr="00035072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4D79B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Celkem m</w:t>
            </w: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60 984,00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14 455,00</w:t>
            </w:r>
          </w:p>
        </w:tc>
      </w:tr>
      <w:tr w:rsidR="00D15DF2" w:rsidRPr="00D15DF2" w:rsidTr="00035072">
        <w:trPr>
          <w:trHeight w:val="237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15DF2" w:rsidRPr="00D15DF2" w:rsidTr="00035072">
        <w:trPr>
          <w:trHeight w:val="435"/>
        </w:trPr>
        <w:tc>
          <w:tcPr>
            <w:tcW w:w="9781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4F6228"/>
                <w:sz w:val="32"/>
                <w:szCs w:val="32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4F6228"/>
                <w:sz w:val="32"/>
                <w:szCs w:val="32"/>
                <w:lang w:eastAsia="cs-CZ"/>
              </w:rPr>
              <w:t>Modřany</w:t>
            </w:r>
          </w:p>
        </w:tc>
      </w:tr>
      <w:tr w:rsidR="00035072" w:rsidRPr="00D15DF2" w:rsidTr="00035072">
        <w:trPr>
          <w:trHeight w:val="40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76933C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Název komunikace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76933C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úsek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číslo parcely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76933C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vozovka m</w:t>
            </w: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76933C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chodníky m</w:t>
            </w: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cs-CZ"/>
              </w:rPr>
              <w:t>2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Amortova</w:t>
            </w:r>
          </w:p>
        </w:tc>
        <w:tc>
          <w:tcPr>
            <w:tcW w:w="3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3993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276,00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156,00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Andělova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4020, 4021/2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1 437,00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376,47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Babská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3952/2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3 216,00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531,00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Barákova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calá</w:t>
            </w:r>
            <w:proofErr w:type="spellEnd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1 081,00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178,00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Barrandova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213,00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Barunčina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Nad Vinicí - Lysinská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4065, 4067m 4059m 4055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3 034,00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1 227,00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Benáčova</w:t>
            </w:r>
            <w:proofErr w:type="spellEnd"/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3934, 3933, 3927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1 515,00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893,00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Bojovská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1 501,00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540,00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Borová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calá</w:t>
            </w:r>
            <w:proofErr w:type="spellEnd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323,00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lastRenderedPageBreak/>
              <w:t>Branislavova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3902, 3906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462,00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207,00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Do čtvrti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4008, 4010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1 895,00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749,00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Dostojevského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Sekorova - K Beránku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3894, 3900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825,00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410,00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Družná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554,00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242,00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Emlerova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4018, 4016, 4014, 4012, 4021/2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2 792,00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758,00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Frézařská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628,00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342,31</w:t>
            </w:r>
          </w:p>
        </w:tc>
      </w:tr>
      <w:tr w:rsidR="00D15DF2" w:rsidRPr="00D15DF2" w:rsidTr="00035072">
        <w:trPr>
          <w:trHeight w:val="48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proofErr w:type="spellStart"/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Fikerova</w:t>
            </w:r>
            <w:proofErr w:type="spellEnd"/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3330/42-43, 3300/8, 3327/55, 3330/28, 3330/74, 3330/15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1 480,00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760,00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Hájenská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1651/3, 1652/2, 1650/1, 4011/2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898,00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702,00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Hamrová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3954/1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538,00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277,00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Herrmannova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3997, 4013, 1651/26, 4022/1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2 584,00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679,00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Hoblířská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1 012,00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465,00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Homérova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758,00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212,00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Hrubínova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1 385,00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445,00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Hřebíkova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1651/24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1 631,00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294,00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Chuchelská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4049, 4015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5 498,00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2 176,00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Churnajevova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3897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2 601,00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567,00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Beránku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3898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2 016,00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697,28</w:t>
            </w:r>
          </w:p>
        </w:tc>
      </w:tr>
      <w:tr w:rsidR="00035072" w:rsidRPr="00D15DF2" w:rsidTr="00035072">
        <w:trPr>
          <w:trHeight w:val="48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dolům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4400/56, 3923/3, 3915/1, 2877/5, 4400/559, 4400/560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9 047,00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2 788,00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K </w:t>
            </w:r>
            <w:proofErr w:type="spellStart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lipinám</w:t>
            </w:r>
            <w:proofErr w:type="spellEnd"/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3956/1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603,00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346,00</w:t>
            </w:r>
          </w:p>
        </w:tc>
      </w:tr>
      <w:tr w:rsidR="00035072" w:rsidRPr="00D15DF2" w:rsidTr="00035072">
        <w:trPr>
          <w:trHeight w:val="48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K </w:t>
            </w:r>
            <w:proofErr w:type="spellStart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Orionce</w:t>
            </w:r>
            <w:proofErr w:type="spellEnd"/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4066, 4061, 4053, 4012, 1334/1, 1335/1, 4022/1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3 704,00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1 234,00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otočce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4001/1, 4000, 4789/1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3 020,00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1 264,00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7030A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K otočce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přilehlé parkoviště </w:t>
            </w: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(bez chodníků)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4783/2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857,00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0,00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potůčku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614,00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53,00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trnkám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338,00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95,00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údolí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1651/26, 3998, 3999, 4001/1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769,00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339,00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Vltavě (část)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Povodňová - Čs. exilu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3994/1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3 696,00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1 294,00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Vyhlídce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2 279,00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1 279,00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Vystrkovu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1 692,00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1 204,00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zatáčce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646,00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23,00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Karasova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4032, 1010/2, 4036, 4093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2 847,00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1 758,00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Ke kapličce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877,00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347,00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Ke schodům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4003, 4004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1 792,00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697,00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Ke </w:t>
            </w:r>
            <w:proofErr w:type="spellStart"/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Spofě</w:t>
            </w:r>
            <w:proofErr w:type="spellEnd"/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K Beránku - Ke srážku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1 425,00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755,00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Ke Srážku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3889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1 229,00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576,00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Ke zvonici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2967/4, 3921, 3922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1 669,00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857,00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Klášterského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4046, 4038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1 516,00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764,95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Klostermannova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4093, 4029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4 569,00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1 929,00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Kolářova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3895, 3955, 3892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3 162,00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1 311,00</w:t>
            </w:r>
          </w:p>
        </w:tc>
      </w:tr>
      <w:tr w:rsidR="00D15DF2" w:rsidRPr="00D15DF2" w:rsidTr="00035072">
        <w:trPr>
          <w:trHeight w:val="48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Lehárova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4045/1, 4043/1, 26/3, 28/3, 28/,4 4048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3 529,00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687,00</w:t>
            </w:r>
          </w:p>
        </w:tc>
      </w:tr>
      <w:tr w:rsidR="00035072" w:rsidRPr="00D15DF2" w:rsidTr="00035072">
        <w:trPr>
          <w:trHeight w:val="48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Lešetínská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3938, 3339/5, 3899/1, 3898, 3899/1, 3330/26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2 265,00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798,00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Lysinská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Píšovická - Darwinova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4033/1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1 558,00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602,00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Malá </w:t>
            </w:r>
            <w:proofErr w:type="spellStart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Tyršovka</w:t>
            </w:r>
            <w:proofErr w:type="spellEnd"/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3999, 4000, 4002, 4007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2 323,00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664,00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Mezihorská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3979/1, 3979/3, 3979/4, 4635/1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3 229,00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1 292,00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Na </w:t>
            </w:r>
            <w:proofErr w:type="spellStart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Blanseku</w:t>
            </w:r>
            <w:proofErr w:type="spellEnd"/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4042, 4030, 4023, 4028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2 445,00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1 343,00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Na Cikorce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1650/2, 4022/1, 4021/2, 4022/4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3 931,00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1 025,00</w:t>
            </w:r>
          </w:p>
        </w:tc>
      </w:tr>
      <w:tr w:rsidR="00035072" w:rsidRPr="00D15DF2" w:rsidTr="00035072">
        <w:trPr>
          <w:trHeight w:val="22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Na Cimbále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3981/s </w:t>
            </w:r>
            <w:proofErr w:type="spellStart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podlomítky</w:t>
            </w:r>
            <w:proofErr w:type="spellEnd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1, 4, 5, 6, 7, 8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2 555,00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944,00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Na Floře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úsek Modřanská - U Čokoládoven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646,00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83,00</w:t>
            </w:r>
          </w:p>
        </w:tc>
      </w:tr>
      <w:tr w:rsidR="00035072" w:rsidRPr="00D15DF2" w:rsidTr="00035072">
        <w:trPr>
          <w:trHeight w:val="7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Na </w:t>
            </w:r>
            <w:proofErr w:type="spellStart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Hávránce</w:t>
            </w:r>
            <w:proofErr w:type="spellEnd"/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3910, 3912, 3918, 3925, 3929, 3930, 3937, 2877/10, 2877/19, 2877/4, 4094/1, 3915/6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5 656,00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2 552,00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Na holém vrchu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1 359,00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468,00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lastRenderedPageBreak/>
              <w:t>Na schůdkách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549,00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137,00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Na výšině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1 290,00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556,00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Nad </w:t>
            </w:r>
            <w:proofErr w:type="spellStart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Belárií</w:t>
            </w:r>
            <w:proofErr w:type="spellEnd"/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4060, 4064, 4056/1, 4056/2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3 519,00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1 639,00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Nad doly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270,00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Nad potůčkem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celá délka </w:t>
            </w: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(bez chodníků)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0,00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Nad </w:t>
            </w:r>
            <w:proofErr w:type="spellStart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Rážákem</w:t>
            </w:r>
            <w:proofErr w:type="spellEnd"/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3932, 3928, 3931/1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2 800,00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1 459,00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Nad vinicí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4051, 647/8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2 096,00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1 047,00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Nad zavážkou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3899/1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2 092,00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408,00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Nečova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3923/1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1 628,00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589,00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Nesvadbova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1 634,00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744,00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Odbočná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321,00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125,00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Pancířova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828,00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472,00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Pekárkova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1 169,00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366,00</w:t>
            </w:r>
          </w:p>
        </w:tc>
      </w:tr>
      <w:tr w:rsidR="00D15DF2" w:rsidRPr="00D15DF2" w:rsidTr="00035072">
        <w:trPr>
          <w:trHeight w:val="48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Písková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3931/ s </w:t>
            </w:r>
            <w:proofErr w:type="spellStart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podlomítky</w:t>
            </w:r>
            <w:proofErr w:type="spellEnd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1, 5, 6, 7, 8, 9, 14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6 783,00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2 445,00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Píšovická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4021/2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1 129,00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268,00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Ploštilova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314,00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Pod </w:t>
            </w:r>
            <w:proofErr w:type="spellStart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Belárií</w:t>
            </w:r>
            <w:proofErr w:type="spellEnd"/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4072, 4073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1 154,00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416,00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Pod letištěm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celá délka </w:t>
            </w: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(bez chodníků)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356,00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Pod lomem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1 536,00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544,00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Pod sady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3914, 3911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3 889,00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652,00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Pod vinicí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4075, 4074/1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1 558,00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636,00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Popovova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3950, 2466/8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680,00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430,00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Prokofjevova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693,00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49,00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Převoznická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4047, 4035, 4037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4 330,00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1 853,00</w:t>
            </w:r>
          </w:p>
        </w:tc>
      </w:tr>
      <w:tr w:rsidR="00035072" w:rsidRPr="00D15DF2" w:rsidTr="00035072">
        <w:trPr>
          <w:trHeight w:val="96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Rorýsova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3327/48, 3327/51, 3327/13-15, 3327/89, 3327/2, 3326/12, 3326/15, 3326/5, 3326/20-22, 3326/43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2 060,00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840,00</w:t>
            </w:r>
          </w:p>
        </w:tc>
      </w:tr>
      <w:tr w:rsidR="00D15DF2" w:rsidRPr="00D15DF2" w:rsidTr="00035072">
        <w:trPr>
          <w:trHeight w:val="48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Rozvodova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3935, 3936/s </w:t>
            </w:r>
            <w:proofErr w:type="spellStart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podlomítky</w:t>
            </w:r>
            <w:proofErr w:type="spellEnd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1 a 2, 3945/1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2 941,00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1 534,00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Sekorova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3893, 3891, 3890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1 480,00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360,00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Skalnatá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3969/1, 3969/2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1 702,00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526,00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Soukalova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4400/45, 4400/555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3 585,00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1 651,00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Staromodřanská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653,00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345,00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Šumavského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1 535,00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567,00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Těšíkova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1859/241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1 633,00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679,00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 čekárny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celá délka </w:t>
            </w: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(bez chodníků)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3941, 3942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0,00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 čokoládoven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488,00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178,00</w:t>
            </w:r>
          </w:p>
        </w:tc>
      </w:tr>
      <w:tr w:rsidR="00035072" w:rsidRPr="00D15DF2" w:rsidTr="00035072">
        <w:trPr>
          <w:trHeight w:val="48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 Domu služeb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4097/7, 3039/1, 94/3, 4097/11, 4097/13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1 669,00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437,00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 chmelnice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4026, 4025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1 213,00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372,00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 Jizby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3964, 2285/3, 2285/4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1 667,00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267,00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 kina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4087, 4088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1 234,00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116,00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 modřanské školy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813,00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436,00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 pily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1 013,00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507,00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 spořitelny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4086, 4083, 4082, 144, 146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2 022,00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321,00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 studny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4024/6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1 085,00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0,00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U </w:t>
            </w:r>
            <w:proofErr w:type="spellStart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Šumavěnky</w:t>
            </w:r>
            <w:proofErr w:type="spellEnd"/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1 542,00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698,00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U </w:t>
            </w:r>
            <w:proofErr w:type="spellStart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Tyršovky</w:t>
            </w:r>
            <w:proofErr w:type="spellEnd"/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569,00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89,00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 zastávky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4/12, 4/18, 191/8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4 482,00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797,00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 potočkách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3926/1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1 041,00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308,00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Větrovcova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2511/4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605,00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Voborského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4089, 4039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3 203,00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1 387,00</w:t>
            </w:r>
          </w:p>
        </w:tc>
      </w:tr>
      <w:tr w:rsidR="00035072" w:rsidRPr="00D15DF2" w:rsidTr="00035072">
        <w:trPr>
          <w:trHeight w:val="48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Vojtova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4027/1, 4031, 954/1, 954/2, 954/3, 953/2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2 337,00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1 834,00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lastRenderedPageBreak/>
              <w:t>Vošáhlíkova</w:t>
            </w:r>
            <w:proofErr w:type="spellEnd"/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658,00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257,00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Vzpoury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celá délka </w:t>
            </w: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(bez chodníků)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3604/1,0 3602/12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847,00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0,00</w:t>
            </w:r>
          </w:p>
        </w:tc>
      </w:tr>
      <w:tr w:rsidR="00D15DF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Zlíchovská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4058, 4057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1 132,00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536,00</w:t>
            </w:r>
          </w:p>
        </w:tc>
      </w:tr>
      <w:tr w:rsidR="00035072" w:rsidRPr="00D15DF2" w:rsidTr="00035072">
        <w:trPr>
          <w:trHeight w:val="2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proofErr w:type="spellStart"/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Zlochova</w:t>
            </w:r>
            <w:proofErr w:type="spellEnd"/>
          </w:p>
        </w:tc>
        <w:tc>
          <w:tcPr>
            <w:tcW w:w="3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Rorýsova - slepý konec komunikace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3327/14, 3327/48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705,00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120,00</w:t>
            </w:r>
          </w:p>
        </w:tc>
      </w:tr>
      <w:tr w:rsidR="00D15DF2" w:rsidRPr="00D15DF2" w:rsidTr="00035072">
        <w:trPr>
          <w:trHeight w:val="49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parkoviště Sofijské náměstí</w:t>
            </w:r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celá plocha </w:t>
            </w: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(bez chodníků)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4400/110, 4400/460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6 750,00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0,00</w:t>
            </w:r>
          </w:p>
        </w:tc>
      </w:tr>
      <w:tr w:rsidR="00D15DF2" w:rsidRPr="00D15DF2" w:rsidTr="00035072">
        <w:trPr>
          <w:trHeight w:val="300"/>
        </w:trPr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1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4D79B"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Celkem m</w:t>
            </w: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210 171,00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74 978,01</w:t>
            </w:r>
          </w:p>
        </w:tc>
      </w:tr>
      <w:tr w:rsidR="00D15DF2" w:rsidRPr="00D15DF2" w:rsidTr="00035072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15DF2" w:rsidRPr="00D15DF2" w:rsidTr="00035072">
        <w:trPr>
          <w:trHeight w:val="300"/>
        </w:trPr>
        <w:tc>
          <w:tcPr>
            <w:tcW w:w="75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76933C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Celková plocha vozovek určená pro blokové čištění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76933C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vozovka m</w:t>
            </w: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76933C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chodníky m</w:t>
            </w: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cs-CZ"/>
              </w:rPr>
              <w:t>2</w:t>
            </w:r>
          </w:p>
        </w:tc>
      </w:tr>
      <w:tr w:rsidR="00D15DF2" w:rsidRPr="00D15DF2" w:rsidTr="00035072">
        <w:trPr>
          <w:trHeight w:val="240"/>
        </w:trPr>
        <w:tc>
          <w:tcPr>
            <w:tcW w:w="75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Točná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17 347,00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2 378,00</w:t>
            </w:r>
          </w:p>
        </w:tc>
      </w:tr>
      <w:tr w:rsidR="00D15DF2" w:rsidRPr="00D15DF2" w:rsidTr="00035072">
        <w:trPr>
          <w:trHeight w:val="240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Cholupice a Cholupický vrch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13 388,00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2 889,97</w:t>
            </w:r>
          </w:p>
        </w:tc>
      </w:tr>
      <w:tr w:rsidR="00D15DF2" w:rsidRPr="00D15DF2" w:rsidTr="00035072">
        <w:trPr>
          <w:trHeight w:val="240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Komořany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60 984,00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14 455,00</w:t>
            </w:r>
          </w:p>
        </w:tc>
      </w:tr>
      <w:tr w:rsidR="00D15DF2" w:rsidRPr="00D15DF2" w:rsidTr="00035072">
        <w:trPr>
          <w:trHeight w:val="255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Modřany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210 171,00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74 978,01</w:t>
            </w:r>
          </w:p>
        </w:tc>
      </w:tr>
      <w:tr w:rsidR="00D15DF2" w:rsidRPr="00D15DF2" w:rsidTr="00035072">
        <w:trPr>
          <w:trHeight w:val="255"/>
        </w:trPr>
        <w:tc>
          <w:tcPr>
            <w:tcW w:w="75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Celkem: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301 890,00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D15DF2" w:rsidRPr="00D15DF2" w:rsidRDefault="00D15DF2" w:rsidP="00D1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5D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94 700,98</w:t>
            </w:r>
          </w:p>
        </w:tc>
      </w:tr>
    </w:tbl>
    <w:p w:rsidR="0020404E" w:rsidRDefault="0020404E"/>
    <w:p w:rsidR="001A63E1" w:rsidRDefault="001A63E1" w:rsidP="001A63E1">
      <w:pPr>
        <w:pStyle w:val="Odstavecseseznamem"/>
        <w:numPr>
          <w:ilvl w:val="0"/>
          <w:numId w:val="1"/>
        </w:numPr>
        <w:ind w:left="284" w:hanging="284"/>
        <w:rPr>
          <w:b/>
          <w:sz w:val="28"/>
          <w:u w:val="single"/>
        </w:rPr>
      </w:pPr>
      <w:r w:rsidRPr="00D54641">
        <w:rPr>
          <w:b/>
          <w:sz w:val="28"/>
          <w:u w:val="single"/>
        </w:rPr>
        <w:t xml:space="preserve">Seznam </w:t>
      </w:r>
      <w:r>
        <w:rPr>
          <w:b/>
          <w:sz w:val="28"/>
          <w:u w:val="single"/>
        </w:rPr>
        <w:t>motoristických komunikací II. pořadí pro ZÚK</w:t>
      </w:r>
    </w:p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3580"/>
        <w:gridCol w:w="2760"/>
        <w:gridCol w:w="1180"/>
      </w:tblGrid>
      <w:tr w:rsidR="00CD495C" w:rsidRPr="00CD495C" w:rsidTr="00CD495C">
        <w:trPr>
          <w:trHeight w:val="237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76933C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Název komunikace</w:t>
            </w:r>
          </w:p>
        </w:tc>
        <w:tc>
          <w:tcPr>
            <w:tcW w:w="63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76933C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úsek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76933C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plocha m</w:t>
            </w:r>
            <w:r w:rsidRPr="00CD495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cs-CZ"/>
              </w:rPr>
              <w:t>2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dolům</w:t>
            </w:r>
          </w:p>
        </w:tc>
        <w:tc>
          <w:tcPr>
            <w:tcW w:w="63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Na </w:t>
            </w:r>
            <w:proofErr w:type="spellStart"/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Havránce</w:t>
            </w:r>
            <w:proofErr w:type="spellEnd"/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- Soukalova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2 163,00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 Domu služeb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1 669,00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 studny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817,00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Lysinská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Na Holém vrchu - Darwinova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1 557,00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Lehárova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Chuchelská - Darwinova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1 588,00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Písková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Na </w:t>
            </w:r>
            <w:proofErr w:type="spellStart"/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Havránce</w:t>
            </w:r>
            <w:proofErr w:type="spellEnd"/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- Čs. exilu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3 781,00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Soukalova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3 090,00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Vltavě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Soukalova - výjezd od parkovacího zálivu Soukalova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156,00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Barunčina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Nad Vinicí - K </w:t>
            </w:r>
            <w:proofErr w:type="spellStart"/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Orionce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402,00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Chuchelská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Modřanská - Emlerova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4 652,00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Karasova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Vojtova - Chuchelská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1 784,00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Churnajevova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Ke Srážku - Ke </w:t>
            </w:r>
            <w:proofErr w:type="spellStart"/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Spofě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984,00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Na holém vrchu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1 359,00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Pod lomem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1 536,00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Převoznická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Lehárova - Lysinská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3 136,00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Do čtvrti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K otočce - Malá </w:t>
            </w:r>
            <w:proofErr w:type="spellStart"/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Tyršovka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1 344,00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U </w:t>
            </w:r>
            <w:proofErr w:type="spellStart"/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Šumavěnky</w:t>
            </w:r>
            <w:proofErr w:type="spellEnd"/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1 542,00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Na </w:t>
            </w:r>
            <w:proofErr w:type="spellStart"/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Havránce</w:t>
            </w:r>
            <w:proofErr w:type="spellEnd"/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Generála Šišky - K Vltavě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2 987,00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Na </w:t>
            </w:r>
            <w:proofErr w:type="spellStart"/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Havránce</w:t>
            </w:r>
            <w:proofErr w:type="spellEnd"/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Generála Šišky - Rozvodova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1 535,00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Beránku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2 482,00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Na Cikorce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3 631,00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Sekorova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1 480,00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Bojovská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1 501,00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Ke Srážku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1 229,00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otočce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3 020,00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potůčku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614,00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Odbočná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321,00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 jizby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Odbočná - K potůčku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450,00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Pod letištěm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356,00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Podchýšská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náves - před požární zbrojnicí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250,00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výboru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Točné - Ke starému hřišti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1 165,00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Ke Zbraslavi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463,00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Ke Spálence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výboru - Hájíčkova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1 022,00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Ke starému hřišti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po Ke Zbraslavi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1 085,00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Starý lis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Ke Zbraslavi - U </w:t>
            </w:r>
            <w:proofErr w:type="spellStart"/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olšiček</w:t>
            </w:r>
            <w:proofErr w:type="spellEnd"/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(Keltská)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510,00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lastRenderedPageBreak/>
              <w:t>Nad Zbraslaví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552,00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Keltská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Starý lis - K výboru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1 054,00</w:t>
            </w:r>
          </w:p>
        </w:tc>
      </w:tr>
      <w:tr w:rsidR="00CD495C" w:rsidRPr="00CD495C" w:rsidTr="00CD495C">
        <w:trPr>
          <w:trHeight w:val="237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4D79B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Celkem m</w:t>
            </w:r>
            <w:r w:rsidRPr="00CD495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cs-CZ"/>
              </w:rPr>
              <w:t>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57 267,00</w:t>
            </w:r>
          </w:p>
        </w:tc>
      </w:tr>
      <w:tr w:rsidR="00CD495C" w:rsidRPr="00CD495C" w:rsidTr="00CD495C">
        <w:trPr>
          <w:trHeight w:val="10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D495C" w:rsidRPr="00CD495C" w:rsidTr="00CD495C">
        <w:trPr>
          <w:trHeight w:val="300"/>
        </w:trPr>
        <w:tc>
          <w:tcPr>
            <w:tcW w:w="906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495C" w:rsidRPr="00CD495C" w:rsidRDefault="00CD495C" w:rsidP="00CD49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D495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Na komunikacích Keltská, K výboru, Ke Zbraslavi, Pod letištěm, Ke Spálence, Ke starému hřišti, Starý Lis, Nad Zbraslaví a náves - před požární zbrojnicí nesmí být použit chemický posyp.</w:t>
            </w:r>
          </w:p>
        </w:tc>
      </w:tr>
      <w:tr w:rsidR="00CD495C" w:rsidRPr="00CD495C" w:rsidTr="00CD495C">
        <w:trPr>
          <w:trHeight w:val="450"/>
        </w:trPr>
        <w:tc>
          <w:tcPr>
            <w:tcW w:w="90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D495C" w:rsidRPr="00CD495C" w:rsidRDefault="00CD495C" w:rsidP="00CD49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</w:tbl>
    <w:p w:rsidR="00CD495C" w:rsidRPr="00CD495C" w:rsidRDefault="00CD495C" w:rsidP="00CD495C">
      <w:pPr>
        <w:rPr>
          <w:b/>
          <w:sz w:val="28"/>
          <w:u w:val="single"/>
        </w:rPr>
      </w:pPr>
    </w:p>
    <w:p w:rsidR="003522C2" w:rsidRDefault="003522C2" w:rsidP="003522C2">
      <w:pPr>
        <w:pStyle w:val="Odstavecseseznamem"/>
        <w:numPr>
          <w:ilvl w:val="0"/>
          <w:numId w:val="1"/>
        </w:numPr>
        <w:ind w:left="284" w:hanging="284"/>
        <w:rPr>
          <w:b/>
          <w:sz w:val="28"/>
          <w:u w:val="single"/>
        </w:rPr>
      </w:pPr>
      <w:r w:rsidRPr="00D54641">
        <w:rPr>
          <w:b/>
          <w:sz w:val="28"/>
          <w:u w:val="single"/>
        </w:rPr>
        <w:t xml:space="preserve">Seznam </w:t>
      </w:r>
      <w:r>
        <w:rPr>
          <w:b/>
          <w:sz w:val="28"/>
          <w:u w:val="single"/>
        </w:rPr>
        <w:t>motoristických komunikací III. pořadí pro ZÚK</w:t>
      </w:r>
    </w:p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1"/>
        <w:gridCol w:w="3570"/>
        <w:gridCol w:w="2749"/>
        <w:gridCol w:w="1180"/>
      </w:tblGrid>
      <w:tr w:rsidR="00593D2C" w:rsidRPr="00593D2C" w:rsidTr="00593D2C">
        <w:trPr>
          <w:trHeight w:val="480"/>
        </w:trPr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76933C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593D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Název        komunikace</w:t>
            </w:r>
            <w:proofErr w:type="gramEnd"/>
          </w:p>
        </w:tc>
        <w:tc>
          <w:tcPr>
            <w:tcW w:w="63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76933C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úsek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76933C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plocha m</w:t>
            </w:r>
            <w:r w:rsidRPr="00593D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cs-CZ"/>
              </w:rPr>
              <w:t>2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Na </w:t>
            </w:r>
            <w:proofErr w:type="spellStart"/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Šabatce</w:t>
            </w:r>
            <w:proofErr w:type="spellEnd"/>
          </w:p>
        </w:tc>
        <w:tc>
          <w:tcPr>
            <w:tcW w:w="631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Komořanská - konec asfaltového povrchu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2 700,00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Pod lesem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2 921,00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Skalnatá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1 702,00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Na výšině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3 970,00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Krupná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1 326,00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Za sídlištěm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Krupná - Pod lesem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100,00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Nad teplárnou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 U klubu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2 326,00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K </w:t>
            </w:r>
            <w:proofErr w:type="spellStart"/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Lahovičkám</w:t>
            </w:r>
            <w:proofErr w:type="spellEnd"/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1 073,00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Nad soutokem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726,00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U skladu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ukončení před plochou pro otáčení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1 080,00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Horkého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Do koutů - konec stoupání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876,00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Štolcova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Do koutů - Na </w:t>
            </w:r>
            <w:proofErr w:type="spellStart"/>
            <w:r w:rsidRPr="00593D2C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Komořsku</w:t>
            </w:r>
            <w:proofErr w:type="spellEnd"/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800,00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Boženy Jandlové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1 056,00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Vzpoury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330,00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Kolářova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Sekorova - Dolnocholupická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2 283,00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Dostojevského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Sekorova - K Beránku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1 440,00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Hamrová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538,00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zatáčce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510,00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 čekárny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Babská - Hoblířská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393,00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Popovova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680,00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Homérova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758,00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Herrmannova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3 168,00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dolům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Na </w:t>
            </w:r>
            <w:proofErr w:type="spellStart"/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Havránce</w:t>
            </w:r>
            <w:proofErr w:type="spellEnd"/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- U Domu služeb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1 500,00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 chmelnice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1 213,00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údolí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Herrmannova - K otočce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1 110,00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 čokoládoven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488,00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Pod </w:t>
            </w:r>
            <w:proofErr w:type="spellStart"/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Belárií</w:t>
            </w:r>
            <w:proofErr w:type="spellEnd"/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1 154,00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Na Floře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1 022,00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Větrovcova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920,00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Na Cimbále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2 555,00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Na Stráňkách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Závorám - Branišovská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2 115,00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Mezihorská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3 229,00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závorám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2 042,00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Nickerleho</w:t>
            </w:r>
            <w:proofErr w:type="spellEnd"/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544,00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Hrachovcová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délka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565,00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Hradišti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Hospodářská - Na Šancích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1 027,00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 vlečky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 Skladu - Okružní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429,00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Okružní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Komořanská - Okružní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440,00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 Čihadel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Branišovská - horizont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556,00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Parkoviště Amortova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celá plocha s příjezdovou cestou z ulice K Vltavě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1 835,00</w:t>
            </w:r>
          </w:p>
        </w:tc>
      </w:tr>
      <w:tr w:rsidR="00593D2C" w:rsidRPr="00593D2C" w:rsidTr="00593D2C">
        <w:trPr>
          <w:trHeight w:val="237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7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4D79B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Celkem m</w:t>
            </w:r>
            <w:r w:rsidRPr="00593D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cs-CZ"/>
              </w:rPr>
              <w:t>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53 500,00</w:t>
            </w:r>
          </w:p>
        </w:tc>
      </w:tr>
      <w:tr w:rsidR="00593D2C" w:rsidRPr="00593D2C" w:rsidTr="00593D2C">
        <w:trPr>
          <w:trHeight w:val="300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593D2C" w:rsidRPr="00593D2C" w:rsidTr="00593D2C">
        <w:trPr>
          <w:trHeight w:val="300"/>
        </w:trPr>
        <w:tc>
          <w:tcPr>
            <w:tcW w:w="906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3D2C" w:rsidRPr="00593D2C" w:rsidRDefault="00593D2C" w:rsidP="00593D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593D2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lastRenderedPageBreak/>
              <w:t xml:space="preserve">Na komunikacích K závorám, </w:t>
            </w:r>
            <w:proofErr w:type="spellStart"/>
            <w:r w:rsidRPr="00593D2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Nickerleho</w:t>
            </w:r>
            <w:proofErr w:type="spellEnd"/>
            <w:r w:rsidRPr="00593D2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, Na Stráňkách, Hrachovská, K Hradišti a U Čihadel nesmí být použit chemický posyp.</w:t>
            </w:r>
          </w:p>
        </w:tc>
      </w:tr>
      <w:tr w:rsidR="00593D2C" w:rsidRPr="00593D2C" w:rsidTr="00593D2C">
        <w:trPr>
          <w:trHeight w:val="450"/>
        </w:trPr>
        <w:tc>
          <w:tcPr>
            <w:tcW w:w="90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3D2C" w:rsidRPr="00593D2C" w:rsidRDefault="00593D2C" w:rsidP="00593D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</w:tbl>
    <w:p w:rsidR="00593D2C" w:rsidRPr="00593D2C" w:rsidRDefault="00593D2C" w:rsidP="00593D2C">
      <w:pPr>
        <w:rPr>
          <w:b/>
          <w:sz w:val="28"/>
          <w:u w:val="single"/>
        </w:rPr>
      </w:pPr>
    </w:p>
    <w:p w:rsidR="00CA4584" w:rsidRDefault="00CA4584" w:rsidP="00CA4584">
      <w:pPr>
        <w:pStyle w:val="Odstavecseseznamem"/>
        <w:numPr>
          <w:ilvl w:val="0"/>
          <w:numId w:val="1"/>
        </w:numPr>
        <w:ind w:left="284" w:hanging="284"/>
        <w:rPr>
          <w:b/>
          <w:sz w:val="28"/>
          <w:u w:val="single"/>
        </w:rPr>
      </w:pPr>
      <w:r w:rsidRPr="00D54641">
        <w:rPr>
          <w:b/>
          <w:sz w:val="28"/>
          <w:u w:val="single"/>
        </w:rPr>
        <w:t xml:space="preserve">Seznam </w:t>
      </w:r>
      <w:r>
        <w:rPr>
          <w:b/>
          <w:sz w:val="28"/>
          <w:u w:val="single"/>
        </w:rPr>
        <w:t>pro nemotoristické komunikace a chodníky</w:t>
      </w:r>
    </w:p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3580"/>
        <w:gridCol w:w="2760"/>
        <w:gridCol w:w="1180"/>
      </w:tblGrid>
      <w:tr w:rsidR="00F86183" w:rsidRPr="00F86183" w:rsidTr="00F86183">
        <w:trPr>
          <w:trHeight w:val="48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76933C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F861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Název       komunikace</w:t>
            </w:r>
            <w:proofErr w:type="gramEnd"/>
          </w:p>
        </w:tc>
        <w:tc>
          <w:tcPr>
            <w:tcW w:w="63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76933C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úsek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76933C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plocha m</w:t>
            </w:r>
            <w:r w:rsidRPr="00F861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cs-CZ"/>
              </w:rPr>
              <w:t>2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Zátišská</w:t>
            </w:r>
          </w:p>
        </w:tc>
        <w:tc>
          <w:tcPr>
            <w:tcW w:w="63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západní chodník podél Spektry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72,00</w:t>
            </w:r>
          </w:p>
        </w:tc>
      </w:tr>
      <w:tr w:rsidR="00F86183" w:rsidRPr="00F86183" w:rsidTr="00F86183">
        <w:trPr>
          <w:trHeight w:val="48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otočce (Lysinská)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jižní chodník v úseku Lysinská (před knihovnou směrem k točně zastávky při ulici K Otočce) - Na Cikorce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363,00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Nad </w:t>
            </w:r>
            <w:proofErr w:type="spellStart"/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Belárií</w:t>
            </w:r>
            <w:proofErr w:type="spellEnd"/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východní chodník podél MŠ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243,00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Chuchelská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jižní chodník v úseku Lehárova - Modřanská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125,00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Na Cikorce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západní chodník v úseku K Otočce - Čs. exilu a východní chodník kolem DDM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874,00</w:t>
            </w:r>
          </w:p>
        </w:tc>
      </w:tr>
      <w:tr w:rsidR="00F86183" w:rsidRPr="00F86183" w:rsidTr="00F86183">
        <w:trPr>
          <w:trHeight w:val="22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proofErr w:type="spellStart"/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Herrmanova</w:t>
            </w:r>
            <w:proofErr w:type="spellEnd"/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severní chodník v úseku Hájenská (přes křižovatku až po přechod pro chodce) - ul. Čs. exilu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422,00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proofErr w:type="spellStart"/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Herrmanova</w:t>
            </w:r>
            <w:proofErr w:type="spellEnd"/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jižní chodník při DDM Modřany v úseku Na Cikorce - Hájenská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40,00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Vojtova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Severní chodník v úseku Karasova - U Chmelnice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270,00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Čs. exilu - </w:t>
            </w:r>
            <w:proofErr w:type="spellStart"/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Herrmann</w:t>
            </w:r>
            <w:proofErr w:type="spellEnd"/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spojka od zastávky MHD "Družná", bezbariérový nájezd, schodiště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48,00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Lehárova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západní chodník v úseku Klostermannova - Chuchelská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773,00</w:t>
            </w:r>
          </w:p>
        </w:tc>
      </w:tr>
      <w:tr w:rsidR="00F86183" w:rsidRPr="00F86183" w:rsidTr="00F86183">
        <w:trPr>
          <w:trHeight w:val="48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Lehárova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východní chodník v místě nástupiště zastávky "Lehárova" (nachází se v úseku Darwinova - Klášterského), včetně přístupu k přechodu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70,00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Lehárova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chodník u finančního úřadu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36,00</w:t>
            </w:r>
          </w:p>
        </w:tc>
      </w:tr>
      <w:tr w:rsidR="00F86183" w:rsidRPr="00F86183" w:rsidTr="00F86183">
        <w:trPr>
          <w:trHeight w:val="22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V potočkách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jižní chodník v úseku Na </w:t>
            </w:r>
            <w:proofErr w:type="spellStart"/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Havránce</w:t>
            </w:r>
            <w:proofErr w:type="spellEnd"/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za křižovatkou s ulicí Benáčanova k RD </w:t>
            </w:r>
            <w:proofErr w:type="gramStart"/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č.p.</w:t>
            </w:r>
            <w:proofErr w:type="gramEnd"/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1020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345,00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Na </w:t>
            </w:r>
            <w:proofErr w:type="spellStart"/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Havránce</w:t>
            </w:r>
            <w:proofErr w:type="spellEnd"/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východní chodník v úseku V Potočkách - Písková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96,00</w:t>
            </w:r>
          </w:p>
        </w:tc>
      </w:tr>
      <w:tr w:rsidR="00F86183" w:rsidRPr="00F86183" w:rsidTr="00F86183">
        <w:trPr>
          <w:trHeight w:val="46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Písková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severní chodník v úseku od Čs. exilu - Na </w:t>
            </w:r>
            <w:proofErr w:type="spellStart"/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Havránce</w:t>
            </w:r>
            <w:proofErr w:type="spellEnd"/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, vč. plochy před vstupem do úřadu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817,00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Písková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spojovací chodníky a část chodníku od přechodu pro chodce při ul. Čs. exilu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351,00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K Vltavě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jižní chodník v úseku Modřanská - Lehárova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340,00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K Vltavě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severní chodník v úseku Modřanská - Lehárova, část od ul. Modřanská po konec parkoviště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250,00</w:t>
            </w:r>
          </w:p>
        </w:tc>
      </w:tr>
      <w:tr w:rsidR="00F86183" w:rsidRPr="00F86183" w:rsidTr="00F86183">
        <w:trPr>
          <w:trHeight w:val="244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K Vltavě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severní chodník v úseku Čs. Exilu - Soukalova (až po konec přechodu pro chodce)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211,00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K Vltavě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jižní chodník v úseku Soukalova - K dolům (podél polikliniky)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134,00</w:t>
            </w:r>
          </w:p>
        </w:tc>
      </w:tr>
      <w:tr w:rsidR="00F86183" w:rsidRPr="00F86183" w:rsidTr="00F86183">
        <w:trPr>
          <w:trHeight w:val="48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Soukalova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chodník od polikliniky k budově PČR, před budovou PČR a pěší komunikace mezi těmito budovami - </w:t>
            </w:r>
            <w:r w:rsidRPr="00F86183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cs-CZ"/>
              </w:rPr>
              <w:t>Nutno ošetřit do 6:30 hodin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690,00</w:t>
            </w:r>
          </w:p>
        </w:tc>
      </w:tr>
      <w:tr w:rsidR="00F86183" w:rsidRPr="00F86183" w:rsidTr="00F86183">
        <w:trPr>
          <w:trHeight w:val="22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Soukalova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jižní chodník od přechodu pro chodce u ul. Soukalova (u polikliniky) - Čs. exilu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288,00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K dolům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východní chodník od začátku polikliniky po konec nové výstavby RD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485,00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K dolům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západní chodník v úseku U Domu služeb (včetně úseku naproti přechodu pro chodce) - po konec domu </w:t>
            </w:r>
            <w:proofErr w:type="gramStart"/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č.p.</w:t>
            </w:r>
            <w:proofErr w:type="gramEnd"/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4/230, a východní chodník před kostelem, a severní chodník od zlomu komunikace až po přechod směrem k aleji stromů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436,00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Pod sady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Jižní chodník v úseku </w:t>
            </w:r>
            <w:proofErr w:type="spellStart"/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Vošáhlíkova</w:t>
            </w:r>
            <w:proofErr w:type="spellEnd"/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- K dolům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193,00</w:t>
            </w:r>
          </w:p>
        </w:tc>
      </w:tr>
      <w:tr w:rsidR="00F86183" w:rsidRPr="00F86183" w:rsidTr="00F86183">
        <w:trPr>
          <w:trHeight w:val="70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U Domu služeb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severní chodník - přístup k ekonomickému odboru městské části Praha 12 v </w:t>
            </w:r>
            <w:proofErr w:type="gramStart"/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č.p.</w:t>
            </w:r>
            <w:proofErr w:type="gramEnd"/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166, chodník u komunikace v úseku K Dolům - vjezd pro zásobování do objektu, levý chodník směrem k zahradnictví Květ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170,00</w:t>
            </w:r>
          </w:p>
        </w:tc>
      </w:tr>
      <w:tr w:rsidR="00F86183" w:rsidRPr="00F86183" w:rsidTr="00F86183">
        <w:trPr>
          <w:trHeight w:val="22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U Domu služeb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severní chodník v úseku Komořanská - ekonomický odbor ÚMČ Praha 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68,00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Karasova schodiště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spojovací úsek Chuchelská - Nad Vinicí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230,00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Karasova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východní chodník v úseku Vojtova po konec přilehlé </w:t>
            </w:r>
            <w:proofErr w:type="spellStart"/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parc</w:t>
            </w:r>
            <w:proofErr w:type="spellEnd"/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. </w:t>
            </w:r>
            <w:proofErr w:type="gramStart"/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školky</w:t>
            </w:r>
            <w:proofErr w:type="gramEnd"/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č. 956/3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124,00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K Vystrkovu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levý chodník podél obytných domů směrem k ulici Dolnocholupická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121,00</w:t>
            </w:r>
          </w:p>
        </w:tc>
      </w:tr>
      <w:tr w:rsidR="00F86183" w:rsidRPr="00F86183" w:rsidTr="00F86183">
        <w:trPr>
          <w:trHeight w:val="702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K Vystrkovu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jižní chodník v úseku od ul. Komořanská (od přechodu pro chodce na ul. K Vystrkovu) až po vjezd na parkoviště (před domy </w:t>
            </w:r>
            <w:proofErr w:type="gramStart"/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č.p.</w:t>
            </w:r>
            <w:proofErr w:type="gramEnd"/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10-14) a dále od zastávky MHD "K Vystrkovu" až po ul. Dolnocholupická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472,00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Rorýsova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východní chodník od NN 4083 po ul. K Vystrkovu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464,00</w:t>
            </w:r>
          </w:p>
        </w:tc>
      </w:tr>
      <w:tr w:rsidR="00F86183" w:rsidRPr="00F86183" w:rsidTr="00F86183">
        <w:trPr>
          <w:trHeight w:val="22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 kina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oba chodníky od ul. Komořanská až po most (severní chodník pouze po plochu před schody)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285,00</w:t>
            </w:r>
          </w:p>
        </w:tc>
      </w:tr>
      <w:tr w:rsidR="00F86183" w:rsidRPr="00F86183" w:rsidTr="00F86183">
        <w:trPr>
          <w:trHeight w:val="22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lastRenderedPageBreak/>
              <w:t>Keltská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severní chodník od dílny autoservisu až k ulici Branišovská, včetně nástupní zastávky BUS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275,00</w:t>
            </w:r>
          </w:p>
        </w:tc>
      </w:tr>
      <w:tr w:rsidR="00F86183" w:rsidRPr="00F86183" w:rsidTr="00F86183">
        <w:trPr>
          <w:trHeight w:val="22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Keltská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spojnice ulic Keltská a K výboru mezi zahradami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35,00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nám. Antonína Pecáka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chodník v místě výstupní zastávky BUS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50,00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Komořanská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západní chodník při komunikaci Komořanská v úseku (Na Homoli, Na </w:t>
            </w:r>
            <w:proofErr w:type="spellStart"/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Šabatce</w:t>
            </w:r>
            <w:proofErr w:type="spellEnd"/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64,00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 Beránku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severní chodník v úseku Dolnocholupická, Dolnocholupická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353,00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Sekorova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severní chodník v úseku Nad Zavážkou, Churnajevova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336,00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Ke Srážku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severní chodník v úseku Nad Zavážkou, Churnajevova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282,00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Ke Srážku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jižní chodník v úseku Nad Zavážkou, Churnajevova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294,00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Na Stráňkách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 úseku Branišovská - Hrachovská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210,00</w:t>
            </w:r>
          </w:p>
        </w:tc>
      </w:tr>
      <w:tr w:rsidR="00F86183" w:rsidRPr="00F86183" w:rsidTr="00F86183">
        <w:trPr>
          <w:trHeight w:val="237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4D79B"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Celkem m</w:t>
            </w:r>
            <w:r w:rsidRPr="00F861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cs-CZ"/>
              </w:rPr>
              <w:t>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F86183" w:rsidRPr="00F86183" w:rsidRDefault="00F86183" w:rsidP="00F861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861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11 805,00</w:t>
            </w:r>
          </w:p>
        </w:tc>
      </w:tr>
    </w:tbl>
    <w:p w:rsidR="001A63E1" w:rsidRDefault="001A63E1"/>
    <w:sectPr w:rsidR="001A63E1" w:rsidSect="00051A47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A47" w:rsidRDefault="00051A47" w:rsidP="00051A47">
      <w:pPr>
        <w:spacing w:after="0" w:line="240" w:lineRule="auto"/>
      </w:pPr>
      <w:r>
        <w:separator/>
      </w:r>
    </w:p>
  </w:endnote>
  <w:endnote w:type="continuationSeparator" w:id="0">
    <w:p w:rsidR="00051A47" w:rsidRDefault="00051A47" w:rsidP="00051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A47" w:rsidRDefault="00051A47" w:rsidP="00051A47">
      <w:pPr>
        <w:spacing w:after="0" w:line="240" w:lineRule="auto"/>
      </w:pPr>
      <w:r>
        <w:separator/>
      </w:r>
    </w:p>
  </w:footnote>
  <w:footnote w:type="continuationSeparator" w:id="0">
    <w:p w:rsidR="00051A47" w:rsidRDefault="00051A47" w:rsidP="00051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47" w:rsidRPr="00AD1B5D" w:rsidRDefault="00051A47" w:rsidP="00051A47">
    <w:pPr>
      <w:pStyle w:val="Zhlav"/>
      <w:rPr>
        <w:rFonts w:ascii="Times New Roman" w:hAnsi="Times New Roman" w:cs="Times New Roman"/>
        <w:b/>
        <w:sz w:val="24"/>
        <w:szCs w:val="24"/>
      </w:rPr>
    </w:pPr>
    <w:r w:rsidRPr="00AD1B5D">
      <w:rPr>
        <w:rFonts w:ascii="Times New Roman" w:hAnsi="Times New Roman" w:cs="Times New Roman"/>
        <w:b/>
        <w:sz w:val="24"/>
        <w:szCs w:val="24"/>
      </w:rPr>
      <w:t>Příloha č. 2 ZD</w:t>
    </w:r>
  </w:p>
  <w:p w:rsidR="00051A47" w:rsidRPr="00051A47" w:rsidRDefault="00051A47">
    <w:pPr>
      <w:pStyle w:val="Zhlav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50953"/>
    <w:multiLevelType w:val="hybridMultilevel"/>
    <w:tmpl w:val="55B46A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001"/>
    <w:rsid w:val="00035072"/>
    <w:rsid w:val="00051A47"/>
    <w:rsid w:val="001A63E1"/>
    <w:rsid w:val="0020404E"/>
    <w:rsid w:val="0020707D"/>
    <w:rsid w:val="003522C2"/>
    <w:rsid w:val="00434001"/>
    <w:rsid w:val="0051235B"/>
    <w:rsid w:val="00593D2C"/>
    <w:rsid w:val="00646070"/>
    <w:rsid w:val="0069685A"/>
    <w:rsid w:val="00847A5E"/>
    <w:rsid w:val="008C7D57"/>
    <w:rsid w:val="00AA0A8A"/>
    <w:rsid w:val="00B072EF"/>
    <w:rsid w:val="00BD2098"/>
    <w:rsid w:val="00C22718"/>
    <w:rsid w:val="00CA4584"/>
    <w:rsid w:val="00CD495C"/>
    <w:rsid w:val="00D15DF2"/>
    <w:rsid w:val="00F22273"/>
    <w:rsid w:val="00F8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6D104B-F15D-4005-8124-99F0DF190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34001"/>
    <w:pPr>
      <w:spacing w:after="200" w:line="276" w:lineRule="auto"/>
      <w:ind w:left="720"/>
      <w:contextualSpacing/>
    </w:pPr>
  </w:style>
  <w:style w:type="paragraph" w:styleId="Bezmezer">
    <w:name w:val="No Spacing"/>
    <w:uiPriority w:val="1"/>
    <w:qFormat/>
    <w:rsid w:val="00434001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semiHidden/>
    <w:unhideWhenUsed/>
    <w:rsid w:val="00F2227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F22273"/>
    <w:rPr>
      <w:color w:val="800080"/>
      <w:u w:val="single"/>
    </w:rPr>
  </w:style>
  <w:style w:type="paragraph" w:customStyle="1" w:styleId="font5">
    <w:name w:val="font5"/>
    <w:basedOn w:val="Normln"/>
    <w:rsid w:val="00F22273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rsid w:val="00F22273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8"/>
      <w:szCs w:val="18"/>
      <w:lang w:eastAsia="cs-CZ"/>
    </w:rPr>
  </w:style>
  <w:style w:type="paragraph" w:customStyle="1" w:styleId="font7">
    <w:name w:val="font7"/>
    <w:basedOn w:val="Normln"/>
    <w:rsid w:val="00F22273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FF0000"/>
      <w:sz w:val="18"/>
      <w:szCs w:val="18"/>
      <w:lang w:eastAsia="cs-CZ"/>
    </w:rPr>
  </w:style>
  <w:style w:type="paragraph" w:customStyle="1" w:styleId="font8">
    <w:name w:val="font8"/>
    <w:basedOn w:val="Normln"/>
    <w:rsid w:val="00F22273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7030A0"/>
      <w:sz w:val="18"/>
      <w:szCs w:val="18"/>
      <w:lang w:eastAsia="cs-CZ"/>
    </w:rPr>
  </w:style>
  <w:style w:type="paragraph" w:customStyle="1" w:styleId="xl63">
    <w:name w:val="xl63"/>
    <w:basedOn w:val="Normln"/>
    <w:rsid w:val="00F22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F22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5">
    <w:name w:val="xl65"/>
    <w:basedOn w:val="Normln"/>
    <w:rsid w:val="00F22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F22273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F2227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F2227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76933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xl69">
    <w:name w:val="xl69"/>
    <w:basedOn w:val="Normln"/>
    <w:rsid w:val="00F2227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76933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xl70">
    <w:name w:val="xl70"/>
    <w:basedOn w:val="Normln"/>
    <w:rsid w:val="00F2227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76933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xl71">
    <w:name w:val="xl71"/>
    <w:basedOn w:val="Normln"/>
    <w:rsid w:val="00F2227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76933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xl72">
    <w:name w:val="xl72"/>
    <w:basedOn w:val="Normln"/>
    <w:rsid w:val="00F22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73">
    <w:name w:val="xl73"/>
    <w:basedOn w:val="Normln"/>
    <w:rsid w:val="00F22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74">
    <w:name w:val="xl74"/>
    <w:basedOn w:val="Normln"/>
    <w:rsid w:val="00F2227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75">
    <w:name w:val="xl75"/>
    <w:basedOn w:val="Normln"/>
    <w:rsid w:val="00F22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76">
    <w:name w:val="xl76"/>
    <w:basedOn w:val="Normln"/>
    <w:rsid w:val="00F22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77">
    <w:name w:val="xl77"/>
    <w:basedOn w:val="Normln"/>
    <w:rsid w:val="00F2227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78">
    <w:name w:val="xl78"/>
    <w:basedOn w:val="Normln"/>
    <w:rsid w:val="00F22273"/>
    <w:pP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79">
    <w:name w:val="xl79"/>
    <w:basedOn w:val="Normln"/>
    <w:rsid w:val="00F22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80">
    <w:name w:val="xl80"/>
    <w:basedOn w:val="Normln"/>
    <w:rsid w:val="00F2227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81">
    <w:name w:val="xl81"/>
    <w:basedOn w:val="Normln"/>
    <w:rsid w:val="00F22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82">
    <w:name w:val="xl82"/>
    <w:basedOn w:val="Normln"/>
    <w:rsid w:val="00F22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83">
    <w:name w:val="xl83"/>
    <w:basedOn w:val="Normln"/>
    <w:rsid w:val="00F2227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84">
    <w:name w:val="xl84"/>
    <w:basedOn w:val="Normln"/>
    <w:rsid w:val="00F22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85">
    <w:name w:val="xl85"/>
    <w:basedOn w:val="Normln"/>
    <w:rsid w:val="00F22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cs-CZ"/>
    </w:rPr>
  </w:style>
  <w:style w:type="paragraph" w:customStyle="1" w:styleId="xl86">
    <w:name w:val="xl86"/>
    <w:basedOn w:val="Normln"/>
    <w:rsid w:val="00F22273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87">
    <w:name w:val="xl87"/>
    <w:basedOn w:val="Normln"/>
    <w:rsid w:val="00F2227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88">
    <w:name w:val="xl88"/>
    <w:basedOn w:val="Normln"/>
    <w:rsid w:val="00F2227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xl89">
    <w:name w:val="xl89"/>
    <w:basedOn w:val="Normln"/>
    <w:rsid w:val="00F2227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xl90">
    <w:name w:val="xl90"/>
    <w:basedOn w:val="Normln"/>
    <w:rsid w:val="00F2227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91">
    <w:name w:val="xl91"/>
    <w:basedOn w:val="Normln"/>
    <w:rsid w:val="00F222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92">
    <w:name w:val="xl92"/>
    <w:basedOn w:val="Normln"/>
    <w:rsid w:val="00F2227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93">
    <w:name w:val="xl93"/>
    <w:basedOn w:val="Normln"/>
    <w:rsid w:val="00F2227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94">
    <w:name w:val="xl94"/>
    <w:basedOn w:val="Normln"/>
    <w:rsid w:val="00F2227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xl95">
    <w:name w:val="xl95"/>
    <w:basedOn w:val="Normln"/>
    <w:rsid w:val="00F222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96">
    <w:name w:val="xl96"/>
    <w:basedOn w:val="Normln"/>
    <w:rsid w:val="00F22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97">
    <w:name w:val="xl97"/>
    <w:basedOn w:val="Normln"/>
    <w:rsid w:val="00F2227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98">
    <w:name w:val="xl98"/>
    <w:basedOn w:val="Normln"/>
    <w:rsid w:val="00F2227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99">
    <w:name w:val="xl99"/>
    <w:basedOn w:val="Normln"/>
    <w:rsid w:val="00F222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00">
    <w:name w:val="xl100"/>
    <w:basedOn w:val="Normln"/>
    <w:rsid w:val="00F2227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01">
    <w:name w:val="xl101"/>
    <w:basedOn w:val="Normln"/>
    <w:rsid w:val="00F2227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02">
    <w:name w:val="xl102"/>
    <w:basedOn w:val="Normln"/>
    <w:rsid w:val="00F22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03">
    <w:name w:val="xl103"/>
    <w:basedOn w:val="Normln"/>
    <w:rsid w:val="00F2227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76933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xl104">
    <w:name w:val="xl104"/>
    <w:basedOn w:val="Normln"/>
    <w:rsid w:val="00F2227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76933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xl105">
    <w:name w:val="xl105"/>
    <w:basedOn w:val="Normln"/>
    <w:rsid w:val="00F22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cs-CZ"/>
    </w:rPr>
  </w:style>
  <w:style w:type="paragraph" w:customStyle="1" w:styleId="xl106">
    <w:name w:val="xl106"/>
    <w:basedOn w:val="Normln"/>
    <w:rsid w:val="00F2227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07">
    <w:name w:val="xl107"/>
    <w:basedOn w:val="Normln"/>
    <w:rsid w:val="00F2227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08">
    <w:name w:val="xl108"/>
    <w:basedOn w:val="Normln"/>
    <w:rsid w:val="00F2227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cs-CZ"/>
    </w:rPr>
  </w:style>
  <w:style w:type="paragraph" w:customStyle="1" w:styleId="xl109">
    <w:name w:val="xl109"/>
    <w:basedOn w:val="Normln"/>
    <w:rsid w:val="00F2227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7030A0"/>
      <w:sz w:val="18"/>
      <w:szCs w:val="18"/>
      <w:lang w:eastAsia="cs-CZ"/>
    </w:rPr>
  </w:style>
  <w:style w:type="paragraph" w:customStyle="1" w:styleId="xl110">
    <w:name w:val="xl110"/>
    <w:basedOn w:val="Normln"/>
    <w:rsid w:val="00F22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7030A0"/>
      <w:sz w:val="18"/>
      <w:szCs w:val="18"/>
      <w:lang w:eastAsia="cs-CZ"/>
    </w:rPr>
  </w:style>
  <w:style w:type="paragraph" w:customStyle="1" w:styleId="xl111">
    <w:name w:val="xl111"/>
    <w:basedOn w:val="Normln"/>
    <w:rsid w:val="00F22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8"/>
      <w:szCs w:val="18"/>
      <w:lang w:eastAsia="cs-CZ"/>
    </w:rPr>
  </w:style>
  <w:style w:type="paragraph" w:customStyle="1" w:styleId="xl112">
    <w:name w:val="xl112"/>
    <w:basedOn w:val="Normln"/>
    <w:rsid w:val="00F2227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030A0"/>
      <w:sz w:val="18"/>
      <w:szCs w:val="18"/>
      <w:lang w:eastAsia="cs-CZ"/>
    </w:rPr>
  </w:style>
  <w:style w:type="paragraph" w:customStyle="1" w:styleId="xl113">
    <w:name w:val="xl113"/>
    <w:basedOn w:val="Normln"/>
    <w:rsid w:val="00F22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030A0"/>
      <w:sz w:val="18"/>
      <w:szCs w:val="18"/>
      <w:lang w:eastAsia="cs-CZ"/>
    </w:rPr>
  </w:style>
  <w:style w:type="paragraph" w:customStyle="1" w:styleId="xl114">
    <w:name w:val="xl114"/>
    <w:basedOn w:val="Normln"/>
    <w:rsid w:val="00F22273"/>
    <w:pPr>
      <w:pBdr>
        <w:left w:val="single" w:sz="8" w:space="0" w:color="auto"/>
        <w:bottom w:val="single" w:sz="8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xl115">
    <w:name w:val="xl115"/>
    <w:basedOn w:val="Normln"/>
    <w:rsid w:val="00F2227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xl116">
    <w:name w:val="xl116"/>
    <w:basedOn w:val="Normln"/>
    <w:rsid w:val="00F2227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17">
    <w:name w:val="xl117"/>
    <w:basedOn w:val="Normln"/>
    <w:rsid w:val="00F222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18">
    <w:name w:val="xl118"/>
    <w:basedOn w:val="Normln"/>
    <w:rsid w:val="00F2227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7030A0"/>
      <w:sz w:val="18"/>
      <w:szCs w:val="18"/>
      <w:lang w:eastAsia="cs-CZ"/>
    </w:rPr>
  </w:style>
  <w:style w:type="paragraph" w:customStyle="1" w:styleId="xl119">
    <w:name w:val="xl119"/>
    <w:basedOn w:val="Normln"/>
    <w:rsid w:val="00F22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7030A0"/>
      <w:sz w:val="18"/>
      <w:szCs w:val="18"/>
      <w:lang w:eastAsia="cs-CZ"/>
    </w:rPr>
  </w:style>
  <w:style w:type="paragraph" w:customStyle="1" w:styleId="xl120">
    <w:name w:val="xl120"/>
    <w:basedOn w:val="Normln"/>
    <w:rsid w:val="00F22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8"/>
      <w:szCs w:val="18"/>
      <w:lang w:eastAsia="cs-CZ"/>
    </w:rPr>
  </w:style>
  <w:style w:type="paragraph" w:customStyle="1" w:styleId="xl121">
    <w:name w:val="xl121"/>
    <w:basedOn w:val="Normln"/>
    <w:rsid w:val="00F2227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7030A0"/>
      <w:sz w:val="18"/>
      <w:szCs w:val="18"/>
      <w:lang w:eastAsia="cs-CZ"/>
    </w:rPr>
  </w:style>
  <w:style w:type="paragraph" w:customStyle="1" w:styleId="xl122">
    <w:name w:val="xl122"/>
    <w:basedOn w:val="Normln"/>
    <w:rsid w:val="00F22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23">
    <w:name w:val="xl123"/>
    <w:basedOn w:val="Normln"/>
    <w:rsid w:val="00F22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24">
    <w:name w:val="xl124"/>
    <w:basedOn w:val="Normln"/>
    <w:rsid w:val="00F2227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25">
    <w:name w:val="xl125"/>
    <w:basedOn w:val="Normln"/>
    <w:rsid w:val="00F222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26">
    <w:name w:val="xl126"/>
    <w:basedOn w:val="Normln"/>
    <w:rsid w:val="00F2227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27">
    <w:name w:val="xl127"/>
    <w:basedOn w:val="Normln"/>
    <w:rsid w:val="00F222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8"/>
      <w:szCs w:val="18"/>
      <w:lang w:eastAsia="cs-CZ"/>
    </w:rPr>
  </w:style>
  <w:style w:type="paragraph" w:customStyle="1" w:styleId="xl128">
    <w:name w:val="xl128"/>
    <w:basedOn w:val="Normln"/>
    <w:rsid w:val="00F2227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cs-CZ"/>
    </w:rPr>
  </w:style>
  <w:style w:type="paragraph" w:customStyle="1" w:styleId="xl129">
    <w:name w:val="xl129"/>
    <w:basedOn w:val="Normln"/>
    <w:rsid w:val="00F2227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30">
    <w:name w:val="xl130"/>
    <w:basedOn w:val="Normln"/>
    <w:rsid w:val="00F2227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cs-CZ"/>
    </w:rPr>
  </w:style>
  <w:style w:type="paragraph" w:customStyle="1" w:styleId="xl131">
    <w:name w:val="xl131"/>
    <w:basedOn w:val="Normln"/>
    <w:rsid w:val="00F22273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7030A0"/>
      <w:sz w:val="18"/>
      <w:szCs w:val="18"/>
      <w:lang w:eastAsia="cs-CZ"/>
    </w:rPr>
  </w:style>
  <w:style w:type="paragraph" w:customStyle="1" w:styleId="xl132">
    <w:name w:val="xl132"/>
    <w:basedOn w:val="Normln"/>
    <w:rsid w:val="00F22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7030A0"/>
      <w:sz w:val="18"/>
      <w:szCs w:val="18"/>
      <w:lang w:eastAsia="cs-CZ"/>
    </w:rPr>
  </w:style>
  <w:style w:type="paragraph" w:customStyle="1" w:styleId="xl133">
    <w:name w:val="xl133"/>
    <w:basedOn w:val="Normln"/>
    <w:rsid w:val="00F22273"/>
    <w:pPr>
      <w:pBdr>
        <w:top w:val="single" w:sz="4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8"/>
      <w:szCs w:val="18"/>
      <w:lang w:eastAsia="cs-CZ"/>
    </w:rPr>
  </w:style>
  <w:style w:type="paragraph" w:customStyle="1" w:styleId="xl134">
    <w:name w:val="xl134"/>
    <w:basedOn w:val="Normln"/>
    <w:rsid w:val="00F2227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7030A0"/>
      <w:sz w:val="18"/>
      <w:szCs w:val="18"/>
      <w:lang w:eastAsia="cs-CZ"/>
    </w:rPr>
  </w:style>
  <w:style w:type="paragraph" w:customStyle="1" w:styleId="xl135">
    <w:name w:val="xl135"/>
    <w:basedOn w:val="Normln"/>
    <w:rsid w:val="00F222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7030A0"/>
      <w:sz w:val="18"/>
      <w:szCs w:val="18"/>
      <w:lang w:eastAsia="cs-CZ"/>
    </w:rPr>
  </w:style>
  <w:style w:type="paragraph" w:customStyle="1" w:styleId="xl136">
    <w:name w:val="xl136"/>
    <w:basedOn w:val="Normln"/>
    <w:rsid w:val="00F2227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8"/>
      <w:szCs w:val="18"/>
      <w:lang w:eastAsia="cs-CZ"/>
    </w:rPr>
  </w:style>
  <w:style w:type="paragraph" w:customStyle="1" w:styleId="xl137">
    <w:name w:val="xl137"/>
    <w:basedOn w:val="Normln"/>
    <w:rsid w:val="00F2227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cs-CZ"/>
    </w:rPr>
  </w:style>
  <w:style w:type="paragraph" w:customStyle="1" w:styleId="xl138">
    <w:name w:val="xl138"/>
    <w:basedOn w:val="Normln"/>
    <w:rsid w:val="00F2227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39">
    <w:name w:val="xl139"/>
    <w:basedOn w:val="Normln"/>
    <w:rsid w:val="00F2227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40">
    <w:name w:val="xl140"/>
    <w:basedOn w:val="Normln"/>
    <w:rsid w:val="00F2227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41">
    <w:name w:val="xl141"/>
    <w:basedOn w:val="Normln"/>
    <w:rsid w:val="00F2227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42">
    <w:name w:val="xl142"/>
    <w:basedOn w:val="Normln"/>
    <w:rsid w:val="00F22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8"/>
      <w:szCs w:val="18"/>
      <w:lang w:eastAsia="cs-CZ"/>
    </w:rPr>
  </w:style>
  <w:style w:type="paragraph" w:customStyle="1" w:styleId="xl143">
    <w:name w:val="xl143"/>
    <w:basedOn w:val="Normln"/>
    <w:rsid w:val="00F2227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8"/>
      <w:szCs w:val="18"/>
      <w:lang w:eastAsia="cs-CZ"/>
    </w:rPr>
  </w:style>
  <w:style w:type="paragraph" w:customStyle="1" w:styleId="xl144">
    <w:name w:val="xl144"/>
    <w:basedOn w:val="Normln"/>
    <w:rsid w:val="00F2227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8"/>
      <w:szCs w:val="18"/>
      <w:lang w:eastAsia="cs-CZ"/>
    </w:rPr>
  </w:style>
  <w:style w:type="paragraph" w:customStyle="1" w:styleId="xl145">
    <w:name w:val="xl145"/>
    <w:basedOn w:val="Normln"/>
    <w:rsid w:val="00F2227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xl146">
    <w:name w:val="xl146"/>
    <w:basedOn w:val="Normln"/>
    <w:rsid w:val="00F22273"/>
    <w:pPr>
      <w:pBdr>
        <w:top w:val="single" w:sz="8" w:space="0" w:color="auto"/>
        <w:bottom w:val="single" w:sz="8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47">
    <w:name w:val="xl147"/>
    <w:basedOn w:val="Normln"/>
    <w:rsid w:val="00F2227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48">
    <w:name w:val="xl148"/>
    <w:basedOn w:val="Normln"/>
    <w:rsid w:val="00F2227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4F6228"/>
      <w:sz w:val="32"/>
      <w:szCs w:val="32"/>
      <w:lang w:eastAsia="cs-CZ"/>
    </w:rPr>
  </w:style>
  <w:style w:type="paragraph" w:customStyle="1" w:styleId="xl149">
    <w:name w:val="xl149"/>
    <w:basedOn w:val="Normln"/>
    <w:rsid w:val="00F2227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32"/>
      <w:szCs w:val="32"/>
      <w:lang w:eastAsia="cs-CZ"/>
    </w:rPr>
  </w:style>
  <w:style w:type="paragraph" w:customStyle="1" w:styleId="xl150">
    <w:name w:val="xl150"/>
    <w:basedOn w:val="Normln"/>
    <w:rsid w:val="00F2227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76933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xl151">
    <w:name w:val="xl151"/>
    <w:basedOn w:val="Normln"/>
    <w:rsid w:val="00F22273"/>
    <w:pPr>
      <w:pBdr>
        <w:top w:val="single" w:sz="8" w:space="0" w:color="auto"/>
        <w:bottom w:val="single" w:sz="8" w:space="0" w:color="auto"/>
      </w:pBdr>
      <w:shd w:val="clear" w:color="000000" w:fill="76933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xl152">
    <w:name w:val="xl152"/>
    <w:basedOn w:val="Normln"/>
    <w:rsid w:val="00F2227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xl153">
    <w:name w:val="xl153"/>
    <w:basedOn w:val="Normln"/>
    <w:rsid w:val="00F22273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54">
    <w:name w:val="xl154"/>
    <w:basedOn w:val="Normln"/>
    <w:rsid w:val="00F2227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55">
    <w:name w:val="xl155"/>
    <w:basedOn w:val="Normln"/>
    <w:rsid w:val="00F2227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56">
    <w:name w:val="xl156"/>
    <w:basedOn w:val="Normln"/>
    <w:rsid w:val="00F2227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57">
    <w:name w:val="xl157"/>
    <w:basedOn w:val="Normln"/>
    <w:rsid w:val="00F222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58">
    <w:name w:val="xl158"/>
    <w:basedOn w:val="Normln"/>
    <w:rsid w:val="00F2227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59">
    <w:name w:val="xl159"/>
    <w:basedOn w:val="Normln"/>
    <w:rsid w:val="00F22273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60">
    <w:name w:val="xl160"/>
    <w:basedOn w:val="Normln"/>
    <w:rsid w:val="00F22273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61">
    <w:name w:val="xl161"/>
    <w:basedOn w:val="Normln"/>
    <w:rsid w:val="00F2227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1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1A47"/>
  </w:style>
  <w:style w:type="paragraph" w:styleId="Zpat">
    <w:name w:val="footer"/>
    <w:basedOn w:val="Normln"/>
    <w:link w:val="ZpatChar"/>
    <w:uiPriority w:val="99"/>
    <w:unhideWhenUsed/>
    <w:rsid w:val="00051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1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2651</Words>
  <Characters>15645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Tatar Luboš (Praha 12)</dc:creator>
  <cp:keywords/>
  <dc:description/>
  <cp:lastModifiedBy>Tatar Luboš (Praha 12)</cp:lastModifiedBy>
  <cp:revision>23</cp:revision>
  <dcterms:created xsi:type="dcterms:W3CDTF">2021-07-28T08:00:00Z</dcterms:created>
  <dcterms:modified xsi:type="dcterms:W3CDTF">2022-04-25T06:43:00Z</dcterms:modified>
</cp:coreProperties>
</file>